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DB" w:rsidRDefault="004D72DB">
      <w:pPr>
        <w:tabs>
          <w:tab w:val="right" w:pos="9184"/>
        </w:tabs>
        <w:autoSpaceDE w:val="0"/>
        <w:autoSpaceDN w:val="0"/>
        <w:rPr>
          <w:rFonts w:hAnsi="ＭＳ ゴシック"/>
          <w:sz w:val="21"/>
        </w:rPr>
      </w:pPr>
      <w:bookmarkStart w:id="0" w:name="_GoBack"/>
      <w:bookmarkEnd w:id="0"/>
      <w:r>
        <w:rPr>
          <w:rFonts w:hAnsi="ＭＳ ゴシック"/>
          <w:sz w:val="21"/>
        </w:rPr>
        <w:tab/>
      </w:r>
      <w:r>
        <w:rPr>
          <w:rFonts w:hAnsi="ＭＳ ゴシック" w:hint="eastAsia"/>
          <w:sz w:val="21"/>
        </w:rPr>
        <w:t>西暦　　　　年　　月　　日</w:t>
      </w:r>
    </w:p>
    <w:p w:rsidR="004D72DB" w:rsidRDefault="004D72DB">
      <w:pPr>
        <w:autoSpaceDE w:val="0"/>
        <w:autoSpaceDN w:val="0"/>
        <w:jc w:val="center"/>
        <w:rPr>
          <w:rFonts w:hAnsi="ＭＳ ゴシック"/>
          <w:sz w:val="28"/>
          <w:szCs w:val="28"/>
        </w:rPr>
      </w:pPr>
      <w:r>
        <w:rPr>
          <w:rFonts w:hAnsi="ＭＳ ゴシック" w:hint="eastAsia"/>
          <w:sz w:val="28"/>
          <w:szCs w:val="28"/>
        </w:rPr>
        <w:t>製造販売後調査に関する変更申請書</w:t>
      </w:r>
    </w:p>
    <w:p w:rsidR="004D72DB" w:rsidRDefault="004D72DB">
      <w:pPr>
        <w:autoSpaceDE w:val="0"/>
        <w:autoSpaceDN w:val="0"/>
        <w:rPr>
          <w:rFonts w:hAnsi="ＭＳ ゴシック"/>
          <w:sz w:val="21"/>
          <w:u w:val="single"/>
        </w:rPr>
      </w:pPr>
      <w:r>
        <w:rPr>
          <w:rFonts w:hAnsi="ＭＳ ゴシック" w:hint="eastAsia"/>
          <w:sz w:val="21"/>
          <w:u w:val="single"/>
        </w:rPr>
        <w:t>実施医療機関の長</w:t>
      </w:r>
    </w:p>
    <w:p w:rsidR="00E855EA" w:rsidRDefault="00E855EA" w:rsidP="00E855EA">
      <w:pPr>
        <w:autoSpaceDE w:val="0"/>
        <w:autoSpaceDN w:val="0"/>
        <w:ind w:left="228" w:hangingChars="104" w:hanging="228"/>
        <w:rPr>
          <w:rFonts w:hAnsi="ＭＳ ゴシック"/>
          <w:sz w:val="21"/>
        </w:rPr>
      </w:pPr>
      <w:r>
        <w:rPr>
          <w:rFonts w:hAnsi="ＭＳ ゴシック" w:hint="eastAsia"/>
          <w:sz w:val="21"/>
        </w:rPr>
        <w:t>パナソニック健康保険組合</w:t>
      </w:r>
    </w:p>
    <w:p w:rsidR="004D72DB" w:rsidRDefault="002C534B">
      <w:pPr>
        <w:autoSpaceDE w:val="0"/>
        <w:autoSpaceDN w:val="0"/>
        <w:ind w:leftChars="100" w:left="230"/>
        <w:rPr>
          <w:rFonts w:hAnsi="ＭＳ ゴシック"/>
          <w:sz w:val="21"/>
        </w:rPr>
      </w:pPr>
      <w:r>
        <w:rPr>
          <w:rFonts w:hAnsi="ＭＳ ゴシック" w:hint="eastAsia"/>
          <w:sz w:val="21"/>
        </w:rPr>
        <w:t>松下記念病院</w:t>
      </w:r>
      <w:r w:rsidR="00E9265E">
        <w:rPr>
          <w:rFonts w:hAnsi="ＭＳ ゴシック" w:hint="eastAsia"/>
          <w:sz w:val="21"/>
        </w:rPr>
        <w:t xml:space="preserve">　</w:t>
      </w:r>
      <w:r w:rsidR="00EB1883">
        <w:rPr>
          <w:rFonts w:hAnsi="ＭＳ ゴシック" w:hint="eastAsia"/>
          <w:sz w:val="21"/>
        </w:rPr>
        <w:t>病院長</w:t>
      </w:r>
      <w:r w:rsidR="00503F7B">
        <w:rPr>
          <w:rFonts w:hAnsi="ＭＳ ゴシック" w:hint="eastAsia"/>
          <w:sz w:val="21"/>
        </w:rPr>
        <w:t xml:space="preserve">　</w:t>
      </w:r>
      <w:r w:rsidR="004D72DB">
        <w:rPr>
          <w:rFonts w:hAnsi="ＭＳ ゴシック" w:hint="eastAsia"/>
          <w:sz w:val="21"/>
        </w:rPr>
        <w:t>殿</w:t>
      </w:r>
    </w:p>
    <w:p w:rsidR="004D72DB" w:rsidRDefault="004D72DB">
      <w:pPr>
        <w:autoSpaceDE w:val="0"/>
        <w:autoSpaceDN w:val="0"/>
        <w:ind w:leftChars="2600" w:left="5970"/>
        <w:rPr>
          <w:rFonts w:hAnsi="ＭＳ ゴシック"/>
          <w:sz w:val="21"/>
        </w:rPr>
      </w:pPr>
      <w:r>
        <w:rPr>
          <w:rFonts w:hAnsi="ＭＳ ゴシック" w:hint="eastAsia"/>
          <w:sz w:val="21"/>
          <w:u w:val="single"/>
        </w:rPr>
        <w:t>製造販売後調査依頼者</w:t>
      </w:r>
    </w:p>
    <w:p w:rsidR="004D72DB" w:rsidRDefault="004D72DB">
      <w:pPr>
        <w:autoSpaceDE w:val="0"/>
        <w:autoSpaceDN w:val="0"/>
        <w:ind w:leftChars="2700" w:left="6199"/>
        <w:rPr>
          <w:rFonts w:hAnsi="ＭＳ ゴシック"/>
          <w:sz w:val="21"/>
        </w:rPr>
      </w:pPr>
      <w:r>
        <w:rPr>
          <w:rFonts w:hAnsi="ＭＳ ゴシック" w:hint="eastAsia"/>
          <w:sz w:val="21"/>
        </w:rPr>
        <w:t>（名称）</w:t>
      </w:r>
    </w:p>
    <w:p w:rsidR="004D72DB" w:rsidRDefault="004D72DB">
      <w:pPr>
        <w:autoSpaceDE w:val="0"/>
        <w:autoSpaceDN w:val="0"/>
        <w:ind w:leftChars="2700" w:left="6199"/>
        <w:rPr>
          <w:rFonts w:hAnsi="ＭＳ ゴシック"/>
          <w:sz w:val="21"/>
        </w:rPr>
      </w:pPr>
      <w:r>
        <w:rPr>
          <w:rFonts w:hAnsi="ＭＳ ゴシック" w:hint="eastAsia"/>
          <w:sz w:val="21"/>
        </w:rPr>
        <w:t xml:space="preserve">（代表者）　　　　　　　　</w:t>
      </w:r>
    </w:p>
    <w:p w:rsidR="004D72DB" w:rsidRDefault="004D72DB">
      <w:pPr>
        <w:autoSpaceDE w:val="0"/>
        <w:autoSpaceDN w:val="0"/>
        <w:snapToGrid w:val="0"/>
        <w:spacing w:line="120" w:lineRule="auto"/>
        <w:rPr>
          <w:rFonts w:hAnsi="ＭＳ ゴシック"/>
          <w:sz w:val="21"/>
        </w:rPr>
      </w:pPr>
    </w:p>
    <w:p w:rsidR="004D72DB" w:rsidRDefault="004D72DB">
      <w:pPr>
        <w:autoSpaceDE w:val="0"/>
        <w:autoSpaceDN w:val="0"/>
        <w:ind w:leftChars="2600" w:left="5970"/>
        <w:rPr>
          <w:rFonts w:hAnsi="ＭＳ ゴシック"/>
          <w:sz w:val="21"/>
          <w:u w:val="single"/>
        </w:rPr>
      </w:pPr>
      <w:r>
        <w:rPr>
          <w:rFonts w:hAnsi="ＭＳ ゴシック" w:hint="eastAsia"/>
          <w:sz w:val="21"/>
          <w:u w:val="single"/>
        </w:rPr>
        <w:t>製造販売後調査責任医師</w:t>
      </w:r>
    </w:p>
    <w:p w:rsidR="004D72DB" w:rsidRDefault="004D72DB">
      <w:pPr>
        <w:autoSpaceDE w:val="0"/>
        <w:autoSpaceDN w:val="0"/>
        <w:ind w:leftChars="2700" w:left="6199"/>
        <w:rPr>
          <w:rFonts w:hAnsi="ＭＳ ゴシック"/>
          <w:sz w:val="21"/>
        </w:rPr>
      </w:pPr>
      <w:r>
        <w:rPr>
          <w:rFonts w:hAnsi="ＭＳ ゴシック" w:hint="eastAsia"/>
          <w:sz w:val="21"/>
        </w:rPr>
        <w:t xml:space="preserve">（氏名）　 　　　　　　　</w:t>
      </w:r>
    </w:p>
    <w:p w:rsidR="004D72DB" w:rsidRDefault="004D72DB">
      <w:pPr>
        <w:autoSpaceDE w:val="0"/>
        <w:autoSpaceDN w:val="0"/>
        <w:snapToGrid w:val="0"/>
        <w:spacing w:line="120" w:lineRule="auto"/>
        <w:rPr>
          <w:rFonts w:hAnsi="ＭＳ ゴシック"/>
          <w:sz w:val="21"/>
        </w:rPr>
      </w:pPr>
    </w:p>
    <w:p w:rsidR="004D72DB" w:rsidRDefault="004D72DB">
      <w:pPr>
        <w:autoSpaceDE w:val="0"/>
        <w:autoSpaceDN w:val="0"/>
        <w:ind w:firstLineChars="100" w:firstLine="220"/>
        <w:rPr>
          <w:rFonts w:hAnsi="ＭＳ ゴシック"/>
          <w:sz w:val="21"/>
        </w:rPr>
      </w:pPr>
      <w:r>
        <w:rPr>
          <w:rFonts w:hAnsi="ＭＳ ゴシック" w:hint="eastAsia"/>
          <w:sz w:val="21"/>
        </w:rPr>
        <w:t>下記の製造販売後調査において、以下のとおり変更したく、申請いたします。</w:t>
      </w:r>
    </w:p>
    <w:p w:rsidR="004D72DB" w:rsidRDefault="004D72DB">
      <w:pPr>
        <w:autoSpaceDE w:val="0"/>
        <w:autoSpaceDN w:val="0"/>
        <w:snapToGrid w:val="0"/>
        <w:spacing w:line="120" w:lineRule="auto"/>
        <w:rPr>
          <w:rFonts w:hAnsi="ＭＳ ゴシック"/>
          <w:sz w:val="21"/>
        </w:rPr>
      </w:pPr>
    </w:p>
    <w:p w:rsidR="004D72DB" w:rsidRDefault="004D72DB">
      <w:pPr>
        <w:autoSpaceDE w:val="0"/>
        <w:autoSpaceDN w:val="0"/>
        <w:jc w:val="center"/>
        <w:rPr>
          <w:rFonts w:hAnsi="ＭＳ ゴシック"/>
          <w:sz w:val="21"/>
        </w:rPr>
      </w:pPr>
      <w:r>
        <w:rPr>
          <w:rFonts w:hAnsi="ＭＳ ゴシック" w:hint="eastAsia"/>
          <w:sz w:val="21"/>
        </w:rPr>
        <w:t>記</w:t>
      </w:r>
    </w:p>
    <w:p w:rsidR="004D72DB" w:rsidRDefault="004D72DB">
      <w:pPr>
        <w:autoSpaceDE w:val="0"/>
        <w:autoSpaceDN w:val="0"/>
        <w:snapToGrid w:val="0"/>
        <w:spacing w:line="120" w:lineRule="auto"/>
        <w:rPr>
          <w:rFonts w:hAnsi="ＭＳ ゴシック"/>
          <w:sz w:val="21"/>
        </w:rPr>
      </w:pP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497"/>
        <w:gridCol w:w="2755"/>
        <w:gridCol w:w="2835"/>
        <w:gridCol w:w="1898"/>
      </w:tblGrid>
      <w:tr w:rsidR="004D72DB">
        <w:trPr>
          <w:trHeight w:val="312"/>
          <w:jc w:val="center"/>
        </w:trPr>
        <w:tc>
          <w:tcPr>
            <w:tcW w:w="1844" w:type="dxa"/>
            <w:gridSpan w:val="2"/>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4D72DB" w:rsidRDefault="004D72DB">
            <w:pPr>
              <w:jc w:val="center"/>
              <w:rPr>
                <w:sz w:val="20"/>
              </w:rPr>
            </w:pPr>
            <w:r>
              <w:rPr>
                <w:rFonts w:hint="eastAsia"/>
                <w:sz w:val="20"/>
              </w:rPr>
              <w:t>調査医薬品名</w:t>
            </w:r>
          </w:p>
        </w:tc>
        <w:tc>
          <w:tcPr>
            <w:tcW w:w="7488" w:type="dxa"/>
            <w:gridSpan w:val="3"/>
            <w:tcBorders>
              <w:top w:val="single" w:sz="12" w:space="0" w:color="auto"/>
              <w:left w:val="single" w:sz="8" w:space="0" w:color="auto"/>
              <w:bottom w:val="single" w:sz="8" w:space="0" w:color="auto"/>
              <w:right w:val="single" w:sz="12" w:space="0" w:color="auto"/>
            </w:tcBorders>
            <w:vAlign w:val="center"/>
          </w:tcPr>
          <w:p w:rsidR="004D72DB" w:rsidRDefault="004D72DB">
            <w:pPr>
              <w:autoSpaceDE w:val="0"/>
              <w:autoSpaceDN w:val="0"/>
              <w:snapToGrid w:val="0"/>
              <w:rPr>
                <w:rFonts w:hAnsi="ＭＳ ゴシック"/>
                <w:sz w:val="20"/>
                <w:szCs w:val="20"/>
              </w:rPr>
            </w:pPr>
          </w:p>
        </w:tc>
      </w:tr>
      <w:tr w:rsidR="004D72DB">
        <w:trPr>
          <w:trHeight w:val="312"/>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rsidR="004D72DB" w:rsidRDefault="004D72DB">
            <w:pPr>
              <w:autoSpaceDE w:val="0"/>
              <w:autoSpaceDN w:val="0"/>
              <w:snapToGrid w:val="0"/>
              <w:jc w:val="center"/>
              <w:rPr>
                <w:rFonts w:hAnsi="ＭＳ ゴシック"/>
                <w:sz w:val="20"/>
                <w:szCs w:val="16"/>
              </w:rPr>
            </w:pPr>
            <w:r>
              <w:rPr>
                <w:rFonts w:hAnsi="ＭＳ ゴシック" w:hint="eastAsia"/>
                <w:sz w:val="20"/>
                <w:szCs w:val="16"/>
              </w:rPr>
              <w:t>調査名称</w:t>
            </w:r>
          </w:p>
        </w:tc>
        <w:tc>
          <w:tcPr>
            <w:tcW w:w="7488" w:type="dxa"/>
            <w:gridSpan w:val="3"/>
            <w:tcBorders>
              <w:top w:val="single" w:sz="8" w:space="0" w:color="auto"/>
              <w:left w:val="single" w:sz="8" w:space="0" w:color="auto"/>
              <w:bottom w:val="single" w:sz="8" w:space="0" w:color="auto"/>
              <w:right w:val="single" w:sz="12" w:space="0" w:color="auto"/>
            </w:tcBorders>
            <w:vAlign w:val="center"/>
          </w:tcPr>
          <w:p w:rsidR="004D72DB" w:rsidRPr="00FE1779" w:rsidRDefault="00624BE6">
            <w:pPr>
              <w:autoSpaceDE w:val="0"/>
              <w:autoSpaceDN w:val="0"/>
              <w:snapToGrid w:val="0"/>
              <w:rPr>
                <w:rFonts w:hAnsi="ＭＳ ゴシック"/>
                <w:sz w:val="20"/>
                <w:szCs w:val="20"/>
              </w:rPr>
            </w:pPr>
            <w:r w:rsidRPr="00FE1779">
              <w:rPr>
                <w:rFonts w:hAnsi="ＭＳ ゴシック" w:hint="eastAsia"/>
                <w:sz w:val="20"/>
                <w:szCs w:val="20"/>
              </w:rPr>
              <w:t>□一般使用成績調査　□特定使用成績調査　□使用成績比較調査　□その他</w:t>
            </w:r>
          </w:p>
        </w:tc>
      </w:tr>
      <w:tr w:rsidR="004D72DB">
        <w:trPr>
          <w:trHeight w:val="567"/>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rsidR="004D72DB" w:rsidRDefault="004D72DB">
            <w:pPr>
              <w:autoSpaceDE w:val="0"/>
              <w:autoSpaceDN w:val="0"/>
              <w:snapToGrid w:val="0"/>
              <w:jc w:val="center"/>
              <w:rPr>
                <w:rFonts w:hAnsi="ＭＳ ゴシック"/>
                <w:sz w:val="20"/>
                <w:szCs w:val="20"/>
              </w:rPr>
            </w:pPr>
            <w:r>
              <w:rPr>
                <w:rFonts w:hAnsi="ＭＳ ゴシック" w:hint="eastAsia"/>
                <w:sz w:val="20"/>
              </w:rPr>
              <w:t>変更文書等</w:t>
            </w:r>
          </w:p>
        </w:tc>
        <w:tc>
          <w:tcPr>
            <w:tcW w:w="7488" w:type="dxa"/>
            <w:gridSpan w:val="3"/>
            <w:tcBorders>
              <w:top w:val="single" w:sz="8" w:space="0" w:color="auto"/>
              <w:left w:val="single" w:sz="8" w:space="0" w:color="auto"/>
              <w:bottom w:val="single" w:sz="8" w:space="0" w:color="auto"/>
              <w:right w:val="single" w:sz="12" w:space="0" w:color="auto"/>
            </w:tcBorders>
            <w:vAlign w:val="center"/>
          </w:tcPr>
          <w:p w:rsidR="004D72DB" w:rsidRDefault="004D72DB">
            <w:pPr>
              <w:autoSpaceDE w:val="0"/>
              <w:autoSpaceDN w:val="0"/>
              <w:snapToGrid w:val="0"/>
              <w:rPr>
                <w:sz w:val="20"/>
                <w:szCs w:val="20"/>
              </w:rPr>
            </w:pPr>
            <w:r>
              <w:rPr>
                <w:rFonts w:hint="eastAsia"/>
                <w:sz w:val="20"/>
                <w:szCs w:val="20"/>
              </w:rPr>
              <w:t xml:space="preserve">□実施要綱　□製造販売後調査契約書　□説明文書、同意文書　</w:t>
            </w:r>
          </w:p>
          <w:p w:rsidR="004D72DB" w:rsidRDefault="004D72DB">
            <w:pPr>
              <w:autoSpaceDE w:val="0"/>
              <w:autoSpaceDN w:val="0"/>
              <w:snapToGrid w:val="0"/>
              <w:jc w:val="left"/>
              <w:rPr>
                <w:rFonts w:hAnsi="ＭＳ ゴシック"/>
                <w:sz w:val="20"/>
                <w:szCs w:val="20"/>
              </w:rPr>
            </w:pPr>
            <w:r>
              <w:rPr>
                <w:rFonts w:hint="eastAsia"/>
                <w:sz w:val="20"/>
                <w:szCs w:val="20"/>
              </w:rPr>
              <w:t>□その他（     　　　　　　　　　　　　　）</w:t>
            </w:r>
          </w:p>
        </w:tc>
      </w:tr>
      <w:tr w:rsidR="004D72DB">
        <w:trPr>
          <w:cantSplit/>
          <w:trHeight w:val="567"/>
          <w:jc w:val="center"/>
        </w:trPr>
        <w:tc>
          <w:tcPr>
            <w:tcW w:w="347" w:type="dxa"/>
            <w:vMerge w:val="restart"/>
            <w:tcBorders>
              <w:top w:val="single" w:sz="8" w:space="0" w:color="auto"/>
              <w:left w:val="single" w:sz="12" w:space="0" w:color="auto"/>
              <w:right w:val="single" w:sz="4" w:space="0" w:color="auto"/>
            </w:tcBorders>
            <w:vAlign w:val="center"/>
          </w:tcPr>
          <w:p w:rsidR="004D72DB" w:rsidRDefault="004D72DB">
            <w:pPr>
              <w:autoSpaceDE w:val="0"/>
              <w:autoSpaceDN w:val="0"/>
              <w:snapToGrid w:val="0"/>
              <w:jc w:val="center"/>
              <w:rPr>
                <w:rFonts w:hAnsi="ＭＳ ゴシック"/>
                <w:sz w:val="20"/>
              </w:rPr>
            </w:pPr>
            <w:r>
              <w:rPr>
                <w:rFonts w:hAnsi="ＭＳ ゴシック" w:hint="eastAsia"/>
                <w:sz w:val="20"/>
              </w:rPr>
              <w:t>変更内容</w:t>
            </w:r>
          </w:p>
        </w:tc>
        <w:tc>
          <w:tcPr>
            <w:tcW w:w="1497" w:type="dxa"/>
            <w:tcBorders>
              <w:top w:val="single" w:sz="8" w:space="0" w:color="auto"/>
              <w:left w:val="single" w:sz="4" w:space="0" w:color="auto"/>
              <w:bottom w:val="single" w:sz="4" w:space="0" w:color="auto"/>
              <w:right w:val="single" w:sz="8" w:space="0" w:color="auto"/>
            </w:tcBorders>
            <w:vAlign w:val="center"/>
          </w:tcPr>
          <w:p w:rsidR="004D72DB" w:rsidRDefault="004D72DB">
            <w:pPr>
              <w:autoSpaceDE w:val="0"/>
              <w:autoSpaceDN w:val="0"/>
              <w:snapToGrid w:val="0"/>
              <w:jc w:val="center"/>
              <w:rPr>
                <w:rFonts w:hAnsi="ＭＳ ゴシック"/>
                <w:sz w:val="20"/>
              </w:rPr>
            </w:pPr>
            <w:r>
              <w:rPr>
                <w:rFonts w:hAnsi="ＭＳ ゴシック" w:hint="eastAsia"/>
                <w:sz w:val="20"/>
              </w:rPr>
              <w:t>変更事項</w:t>
            </w:r>
          </w:p>
        </w:tc>
        <w:tc>
          <w:tcPr>
            <w:tcW w:w="2755" w:type="dxa"/>
            <w:tcBorders>
              <w:top w:val="single" w:sz="8" w:space="0" w:color="auto"/>
              <w:left w:val="single" w:sz="8" w:space="0" w:color="auto"/>
              <w:bottom w:val="single" w:sz="4" w:space="0" w:color="auto"/>
              <w:right w:val="single" w:sz="4" w:space="0" w:color="auto"/>
            </w:tcBorders>
            <w:vAlign w:val="center"/>
          </w:tcPr>
          <w:p w:rsidR="004D72DB" w:rsidRDefault="004D72DB">
            <w:pPr>
              <w:autoSpaceDE w:val="0"/>
              <w:autoSpaceDN w:val="0"/>
              <w:snapToGrid w:val="0"/>
              <w:jc w:val="center"/>
              <w:rPr>
                <w:sz w:val="20"/>
                <w:szCs w:val="20"/>
              </w:rPr>
            </w:pPr>
            <w:r>
              <w:rPr>
                <w:rFonts w:hint="eastAsia"/>
                <w:sz w:val="20"/>
                <w:szCs w:val="20"/>
              </w:rPr>
              <w:t>変更前</w:t>
            </w:r>
          </w:p>
        </w:tc>
        <w:tc>
          <w:tcPr>
            <w:tcW w:w="2835" w:type="dxa"/>
            <w:tcBorders>
              <w:top w:val="single" w:sz="8" w:space="0" w:color="auto"/>
              <w:left w:val="single" w:sz="4" w:space="0" w:color="auto"/>
              <w:bottom w:val="single" w:sz="4" w:space="0" w:color="auto"/>
              <w:right w:val="single" w:sz="4" w:space="0" w:color="auto"/>
            </w:tcBorders>
            <w:vAlign w:val="center"/>
          </w:tcPr>
          <w:p w:rsidR="004D72DB" w:rsidRDefault="004D72DB">
            <w:pPr>
              <w:autoSpaceDE w:val="0"/>
              <w:autoSpaceDN w:val="0"/>
              <w:snapToGrid w:val="0"/>
              <w:jc w:val="center"/>
              <w:rPr>
                <w:sz w:val="20"/>
                <w:szCs w:val="20"/>
              </w:rPr>
            </w:pPr>
            <w:r>
              <w:rPr>
                <w:rFonts w:hint="eastAsia"/>
                <w:sz w:val="20"/>
                <w:szCs w:val="20"/>
              </w:rPr>
              <w:t>変更後</w:t>
            </w:r>
          </w:p>
        </w:tc>
        <w:tc>
          <w:tcPr>
            <w:tcW w:w="1898" w:type="dxa"/>
            <w:tcBorders>
              <w:top w:val="single" w:sz="8" w:space="0" w:color="auto"/>
              <w:left w:val="single" w:sz="4" w:space="0" w:color="auto"/>
              <w:bottom w:val="single" w:sz="4" w:space="0" w:color="auto"/>
              <w:right w:val="single" w:sz="12" w:space="0" w:color="auto"/>
            </w:tcBorders>
            <w:vAlign w:val="center"/>
          </w:tcPr>
          <w:p w:rsidR="004D72DB" w:rsidRDefault="004D72DB">
            <w:pPr>
              <w:autoSpaceDE w:val="0"/>
              <w:autoSpaceDN w:val="0"/>
              <w:snapToGrid w:val="0"/>
              <w:jc w:val="center"/>
              <w:rPr>
                <w:sz w:val="20"/>
                <w:szCs w:val="20"/>
              </w:rPr>
            </w:pPr>
            <w:r>
              <w:rPr>
                <w:rFonts w:hint="eastAsia"/>
                <w:sz w:val="20"/>
                <w:szCs w:val="20"/>
              </w:rPr>
              <w:t>変更理由</w:t>
            </w:r>
          </w:p>
        </w:tc>
      </w:tr>
      <w:tr w:rsidR="004D72DB">
        <w:trPr>
          <w:cantSplit/>
          <w:trHeight w:val="4195"/>
          <w:jc w:val="center"/>
        </w:trPr>
        <w:tc>
          <w:tcPr>
            <w:tcW w:w="347" w:type="dxa"/>
            <w:vMerge/>
            <w:tcBorders>
              <w:left w:val="single" w:sz="12" w:space="0" w:color="auto"/>
              <w:bottom w:val="single" w:sz="8" w:space="0" w:color="auto"/>
              <w:right w:val="single" w:sz="4" w:space="0" w:color="auto"/>
            </w:tcBorders>
            <w:vAlign w:val="center"/>
          </w:tcPr>
          <w:p w:rsidR="004D72DB" w:rsidRDefault="004D72DB">
            <w:pPr>
              <w:autoSpaceDE w:val="0"/>
              <w:autoSpaceDN w:val="0"/>
              <w:snapToGrid w:val="0"/>
              <w:jc w:val="center"/>
              <w:rPr>
                <w:rFonts w:hAnsi="ＭＳ ゴシック"/>
                <w:sz w:val="20"/>
              </w:rPr>
            </w:pPr>
          </w:p>
        </w:tc>
        <w:tc>
          <w:tcPr>
            <w:tcW w:w="1497" w:type="dxa"/>
            <w:tcBorders>
              <w:top w:val="single" w:sz="4" w:space="0" w:color="auto"/>
              <w:left w:val="single" w:sz="4" w:space="0" w:color="auto"/>
              <w:bottom w:val="single" w:sz="8" w:space="0" w:color="auto"/>
              <w:right w:val="single" w:sz="8" w:space="0" w:color="auto"/>
            </w:tcBorders>
            <w:vAlign w:val="center"/>
          </w:tcPr>
          <w:p w:rsidR="004D72DB" w:rsidRDefault="004D72DB">
            <w:pPr>
              <w:autoSpaceDE w:val="0"/>
              <w:autoSpaceDN w:val="0"/>
              <w:snapToGrid w:val="0"/>
              <w:jc w:val="center"/>
              <w:rPr>
                <w:rFonts w:hAnsi="ＭＳ ゴシック"/>
                <w:sz w:val="20"/>
              </w:rPr>
            </w:pPr>
          </w:p>
        </w:tc>
        <w:tc>
          <w:tcPr>
            <w:tcW w:w="2755" w:type="dxa"/>
            <w:tcBorders>
              <w:top w:val="single" w:sz="4" w:space="0" w:color="auto"/>
              <w:left w:val="single" w:sz="8" w:space="0" w:color="auto"/>
              <w:bottom w:val="single" w:sz="8" w:space="0" w:color="auto"/>
              <w:right w:val="single" w:sz="4" w:space="0" w:color="auto"/>
            </w:tcBorders>
            <w:vAlign w:val="center"/>
          </w:tcPr>
          <w:p w:rsidR="004D72DB" w:rsidRDefault="004D72DB">
            <w:pPr>
              <w:autoSpaceDE w:val="0"/>
              <w:autoSpaceDN w:val="0"/>
              <w:snapToGrid w:val="0"/>
              <w:rPr>
                <w:sz w:val="20"/>
                <w:szCs w:val="20"/>
              </w:rPr>
            </w:pPr>
          </w:p>
        </w:tc>
        <w:tc>
          <w:tcPr>
            <w:tcW w:w="2835" w:type="dxa"/>
            <w:tcBorders>
              <w:top w:val="single" w:sz="4" w:space="0" w:color="auto"/>
              <w:left w:val="single" w:sz="4" w:space="0" w:color="auto"/>
              <w:bottom w:val="single" w:sz="8" w:space="0" w:color="auto"/>
              <w:right w:val="single" w:sz="4" w:space="0" w:color="auto"/>
            </w:tcBorders>
            <w:vAlign w:val="center"/>
          </w:tcPr>
          <w:p w:rsidR="004D72DB" w:rsidRDefault="004D72DB">
            <w:pPr>
              <w:autoSpaceDE w:val="0"/>
              <w:autoSpaceDN w:val="0"/>
              <w:snapToGrid w:val="0"/>
              <w:rPr>
                <w:sz w:val="20"/>
                <w:szCs w:val="20"/>
              </w:rPr>
            </w:pPr>
          </w:p>
        </w:tc>
        <w:tc>
          <w:tcPr>
            <w:tcW w:w="1898" w:type="dxa"/>
            <w:tcBorders>
              <w:top w:val="single" w:sz="4" w:space="0" w:color="auto"/>
              <w:left w:val="single" w:sz="4" w:space="0" w:color="auto"/>
              <w:bottom w:val="single" w:sz="8" w:space="0" w:color="auto"/>
              <w:right w:val="single" w:sz="12" w:space="0" w:color="auto"/>
            </w:tcBorders>
            <w:vAlign w:val="center"/>
          </w:tcPr>
          <w:p w:rsidR="004D72DB" w:rsidRDefault="004D72DB">
            <w:pPr>
              <w:autoSpaceDE w:val="0"/>
              <w:autoSpaceDN w:val="0"/>
              <w:snapToGrid w:val="0"/>
              <w:rPr>
                <w:sz w:val="20"/>
                <w:szCs w:val="20"/>
              </w:rPr>
            </w:pPr>
          </w:p>
        </w:tc>
      </w:tr>
      <w:tr w:rsidR="004D72DB">
        <w:trPr>
          <w:trHeight w:val="907"/>
          <w:jc w:val="center"/>
        </w:trPr>
        <w:tc>
          <w:tcPr>
            <w:tcW w:w="1844" w:type="dxa"/>
            <w:gridSpan w:val="2"/>
            <w:tcBorders>
              <w:top w:val="single" w:sz="8" w:space="0" w:color="auto"/>
              <w:left w:val="single" w:sz="12" w:space="0" w:color="auto"/>
              <w:bottom w:val="single" w:sz="12" w:space="0" w:color="auto"/>
              <w:right w:val="single" w:sz="8" w:space="0" w:color="auto"/>
            </w:tcBorders>
            <w:vAlign w:val="center"/>
          </w:tcPr>
          <w:p w:rsidR="004D72DB" w:rsidRDefault="004D72DB">
            <w:pPr>
              <w:autoSpaceDE w:val="0"/>
              <w:autoSpaceDN w:val="0"/>
              <w:snapToGrid w:val="0"/>
              <w:jc w:val="center"/>
              <w:rPr>
                <w:rFonts w:hAnsi="ＭＳ ゴシック"/>
                <w:sz w:val="20"/>
              </w:rPr>
            </w:pPr>
            <w:r>
              <w:rPr>
                <w:rFonts w:hAnsi="ＭＳ ゴシック" w:hint="eastAsia"/>
                <w:sz w:val="20"/>
              </w:rPr>
              <w:t>添付資料</w:t>
            </w:r>
          </w:p>
        </w:tc>
        <w:tc>
          <w:tcPr>
            <w:tcW w:w="7488" w:type="dxa"/>
            <w:gridSpan w:val="3"/>
            <w:tcBorders>
              <w:top w:val="single" w:sz="8" w:space="0" w:color="auto"/>
              <w:left w:val="single" w:sz="8" w:space="0" w:color="auto"/>
              <w:bottom w:val="single" w:sz="12" w:space="0" w:color="auto"/>
              <w:right w:val="single" w:sz="12" w:space="0" w:color="auto"/>
            </w:tcBorders>
            <w:vAlign w:val="center"/>
          </w:tcPr>
          <w:p w:rsidR="004D72DB" w:rsidRDefault="004D72DB">
            <w:pPr>
              <w:autoSpaceDE w:val="0"/>
              <w:autoSpaceDN w:val="0"/>
              <w:snapToGrid w:val="0"/>
              <w:rPr>
                <w:sz w:val="20"/>
                <w:szCs w:val="20"/>
              </w:rPr>
            </w:pPr>
          </w:p>
        </w:tc>
      </w:tr>
    </w:tbl>
    <w:p w:rsidR="004D72DB" w:rsidRDefault="004D72DB">
      <w:pPr>
        <w:widowControl/>
        <w:jc w:val="left"/>
        <w:rPr>
          <w:rFonts w:hAnsi="ＭＳ ゴシック"/>
          <w:sz w:val="21"/>
        </w:rPr>
      </w:pPr>
    </w:p>
    <w:sectPr w:rsidR="004D72DB" w:rsidSect="00C01F4C">
      <w:headerReference w:type="even" r:id="rId7"/>
      <w:headerReference w:type="default" r:id="rId8"/>
      <w:footerReference w:type="default" r:id="rId9"/>
      <w:headerReference w:type="first" r:id="rId10"/>
      <w:pgSz w:w="11906" w:h="16838" w:code="9"/>
      <w:pgMar w:top="1361" w:right="1361" w:bottom="1361" w:left="1361" w:header="283" w:footer="34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16" w:rsidRDefault="00A44D16">
      <w:r>
        <w:separator/>
      </w:r>
    </w:p>
  </w:endnote>
  <w:endnote w:type="continuationSeparator" w:id="0">
    <w:p w:rsidR="00A44D16" w:rsidRDefault="00A4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DB" w:rsidRDefault="004D72DB">
    <w:pPr>
      <w:pStyle w:val="a5"/>
      <w:ind w:left="383" w:hangingChars="213" w:hanging="383"/>
      <w:rPr>
        <w:sz w:val="18"/>
        <w:szCs w:val="18"/>
      </w:rPr>
    </w:pPr>
    <w:r>
      <w:rPr>
        <w:rFonts w:hint="eastAsia"/>
        <w:sz w:val="18"/>
        <w:szCs w:val="18"/>
      </w:rPr>
      <w:t>注）（長≠責）：本書式は製造販売後調査依頼者が製造販売後調査責任医師の合意のもと、作成し、実施医療機関の長に提出する。なお、説明文書、同意文書の</w:t>
    </w:r>
    <w:r w:rsidR="00461C21">
      <w:rPr>
        <w:rFonts w:hint="eastAsia"/>
        <w:sz w:val="18"/>
        <w:szCs w:val="18"/>
      </w:rPr>
      <w:t>変更</w:t>
    </w:r>
    <w:r>
      <w:rPr>
        <w:rFonts w:hint="eastAsia"/>
        <w:sz w:val="18"/>
        <w:szCs w:val="18"/>
      </w:rPr>
      <w:t>のみの場合は、本書式は製造販売後調査責任医師が作成し、実施医療機関の長に提出する。この場合、製造販売後調査依頼者欄は“該当せず”と記載する。</w:t>
    </w:r>
  </w:p>
  <w:p w:rsidR="004D72DB" w:rsidRDefault="004D72DB">
    <w:pPr>
      <w:pStyle w:val="a5"/>
      <w:ind w:leftChars="108" w:left="351" w:hangingChars="63" w:hanging="113"/>
      <w:rPr>
        <w:sz w:val="18"/>
        <w:szCs w:val="18"/>
      </w:rPr>
    </w:pPr>
    <w:r>
      <w:rPr>
        <w:rFonts w:hint="eastAsia"/>
        <w:sz w:val="18"/>
        <w:szCs w:val="18"/>
      </w:rPr>
      <w:t>（長＝責）：本書式は製造販売後調査依頼者が作成し、実施医療機関の長に提出する。</w:t>
    </w:r>
    <w:r>
      <w:rPr>
        <w:rFonts w:hAnsi="ＭＳ ゴシック" w:hint="eastAsia"/>
        <w:sz w:val="18"/>
        <w:szCs w:val="18"/>
      </w:rPr>
      <w:t>なお、</w:t>
    </w:r>
    <w:r>
      <w:rPr>
        <w:rFonts w:hint="eastAsia"/>
        <w:sz w:val="18"/>
        <w:szCs w:val="18"/>
      </w:rPr>
      <w:t>製造販売後調査</w:t>
    </w:r>
    <w:r>
      <w:rPr>
        <w:rFonts w:hAnsi="ＭＳ ゴシック" w:hint="eastAsia"/>
        <w:sz w:val="18"/>
        <w:szCs w:val="18"/>
      </w:rPr>
      <w:t>責任医師欄は“該当せず”と記載する。</w:t>
    </w:r>
    <w:r w:rsidR="00461C21">
      <w:rPr>
        <w:rFonts w:hAnsi="ＭＳ ゴシック" w:hint="eastAsia"/>
        <w:sz w:val="18"/>
        <w:szCs w:val="18"/>
      </w:rPr>
      <w:t>なお</w:t>
    </w:r>
    <w:r>
      <w:rPr>
        <w:rFonts w:hAnsi="ＭＳ ゴシック" w:hint="eastAsia"/>
        <w:sz w:val="18"/>
        <w:szCs w:val="18"/>
      </w:rPr>
      <w:t>、</w:t>
    </w:r>
    <w:r>
      <w:rPr>
        <w:rFonts w:hint="eastAsia"/>
        <w:sz w:val="18"/>
        <w:szCs w:val="18"/>
      </w:rPr>
      <w:t>説明文書、同意文書の</w:t>
    </w:r>
    <w:r w:rsidR="00461C21">
      <w:rPr>
        <w:rFonts w:hint="eastAsia"/>
        <w:sz w:val="18"/>
        <w:szCs w:val="18"/>
      </w:rPr>
      <w:t>変更</w:t>
    </w:r>
    <w:r>
      <w:rPr>
        <w:rFonts w:hint="eastAsia"/>
        <w:sz w:val="18"/>
        <w:szCs w:val="18"/>
      </w:rPr>
      <w:t>のみの場合は製造販売後調査責任医師（実施医療機関の長）が作成する。この場合、</w:t>
    </w:r>
    <w:r w:rsidR="008470AC">
      <w:rPr>
        <w:rFonts w:hint="eastAsia"/>
        <w:sz w:val="18"/>
        <w:szCs w:val="18"/>
      </w:rPr>
      <w:t>製造販売後調査責任医師欄及び実施医療機関の長欄ともに記載し、製造販売後調査依頼者欄は“該当せず”と記載する。</w:t>
    </w:r>
  </w:p>
  <w:p w:rsidR="009519E5" w:rsidRDefault="009519E5" w:rsidP="009519E5">
    <w:pPr>
      <w:pStyle w:val="a5"/>
      <w:ind w:leftChars="108" w:left="351" w:hangingChars="63" w:hanging="113"/>
      <w:jc w:val="right"/>
      <w:rPr>
        <w:sz w:val="18"/>
        <w:szCs w:val="18"/>
      </w:rPr>
    </w:pPr>
    <w:r>
      <w:rPr>
        <w:rFonts w:hint="eastAsia"/>
        <w:sz w:val="18"/>
        <w:szCs w:val="18"/>
      </w:rPr>
      <w:t>（</w:t>
    </w:r>
    <w:r w:rsidR="00074DA2">
      <w:rPr>
        <w:rFonts w:hint="eastAsia"/>
        <w:sz w:val="18"/>
        <w:szCs w:val="18"/>
      </w:rPr>
      <w:t>2023</w:t>
    </w:r>
    <w:r>
      <w:rPr>
        <w:rFonts w:hint="eastAsia"/>
        <w:sz w:val="18"/>
        <w:szCs w:val="18"/>
      </w:rPr>
      <w:t>年</w:t>
    </w:r>
    <w:r w:rsidR="00074DA2">
      <w:rPr>
        <w:rFonts w:hint="eastAsia"/>
        <w:sz w:val="18"/>
        <w:szCs w:val="18"/>
      </w:rPr>
      <w:t>改訂</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16" w:rsidRDefault="00A44D16">
      <w:r>
        <w:separator/>
      </w:r>
    </w:p>
  </w:footnote>
  <w:footnote w:type="continuationSeparator" w:id="0">
    <w:p w:rsidR="00A44D16" w:rsidRDefault="00A4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DB" w:rsidRDefault="00A527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53"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021"/>
      <w:gridCol w:w="4224"/>
    </w:tblGrid>
    <w:tr w:rsidR="004D72DB" w:rsidTr="00624BE6">
      <w:trPr>
        <w:trHeight w:hRule="exact" w:val="284"/>
      </w:trPr>
      <w:tc>
        <w:tcPr>
          <w:tcW w:w="4077" w:type="dxa"/>
          <w:tcBorders>
            <w:top w:val="nil"/>
            <w:left w:val="nil"/>
            <w:bottom w:val="nil"/>
            <w:right w:val="single" w:sz="12" w:space="0" w:color="auto"/>
          </w:tcBorders>
          <w:vAlign w:val="center"/>
        </w:tcPr>
        <w:p w:rsidR="004D72DB" w:rsidRDefault="004D72DB">
          <w:pPr>
            <w:autoSpaceDE w:val="0"/>
            <w:autoSpaceDN w:val="0"/>
            <w:snapToGrid w:val="0"/>
            <w:rPr>
              <w:rFonts w:hAnsi="ＭＳ ゴシック"/>
              <w:sz w:val="18"/>
              <w:szCs w:val="18"/>
            </w:rPr>
          </w:pPr>
          <w:r>
            <w:rPr>
              <w:rFonts w:hAnsi="ＭＳ ゴシック" w:hint="eastAsia"/>
              <w:sz w:val="18"/>
              <w:szCs w:val="18"/>
            </w:rPr>
            <w:t>書式4</w:t>
          </w:r>
        </w:p>
      </w:tc>
      <w:tc>
        <w:tcPr>
          <w:tcW w:w="1021" w:type="dxa"/>
          <w:tcBorders>
            <w:top w:val="single" w:sz="12" w:space="0" w:color="auto"/>
            <w:left w:val="single" w:sz="12" w:space="0" w:color="auto"/>
            <w:bottom w:val="single" w:sz="4" w:space="0" w:color="000000"/>
          </w:tcBorders>
          <w:vAlign w:val="center"/>
        </w:tcPr>
        <w:p w:rsidR="004D72DB" w:rsidRPr="00FE1779" w:rsidRDefault="004D72DB">
          <w:pPr>
            <w:autoSpaceDE w:val="0"/>
            <w:autoSpaceDN w:val="0"/>
            <w:snapToGrid w:val="0"/>
            <w:jc w:val="center"/>
            <w:rPr>
              <w:rFonts w:hAnsi="ＭＳ ゴシック"/>
              <w:sz w:val="18"/>
              <w:szCs w:val="18"/>
            </w:rPr>
          </w:pPr>
          <w:r w:rsidRPr="00FE1779">
            <w:rPr>
              <w:rFonts w:hAnsi="ＭＳ ゴシック" w:hint="eastAsia"/>
              <w:sz w:val="18"/>
              <w:szCs w:val="18"/>
            </w:rPr>
            <w:t>整理番号</w:t>
          </w:r>
        </w:p>
      </w:tc>
      <w:tc>
        <w:tcPr>
          <w:tcW w:w="4224" w:type="dxa"/>
          <w:tcBorders>
            <w:top w:val="single" w:sz="12" w:space="0" w:color="auto"/>
            <w:bottom w:val="single" w:sz="4" w:space="0" w:color="000000"/>
            <w:right w:val="single" w:sz="12" w:space="0" w:color="auto"/>
          </w:tcBorders>
          <w:vAlign w:val="center"/>
        </w:tcPr>
        <w:p w:rsidR="004D72DB" w:rsidRPr="00FE1779" w:rsidRDefault="004D72DB">
          <w:pPr>
            <w:autoSpaceDE w:val="0"/>
            <w:autoSpaceDN w:val="0"/>
            <w:snapToGrid w:val="0"/>
            <w:rPr>
              <w:rFonts w:hAnsi="ＭＳ ゴシック"/>
              <w:sz w:val="18"/>
              <w:szCs w:val="18"/>
            </w:rPr>
          </w:pPr>
        </w:p>
      </w:tc>
    </w:tr>
    <w:tr w:rsidR="00624BE6" w:rsidTr="00624BE6">
      <w:trPr>
        <w:trHeight w:hRule="exact" w:val="284"/>
      </w:trPr>
      <w:tc>
        <w:tcPr>
          <w:tcW w:w="4077" w:type="dxa"/>
          <w:tcBorders>
            <w:top w:val="nil"/>
            <w:left w:val="nil"/>
            <w:bottom w:val="nil"/>
            <w:right w:val="single" w:sz="12" w:space="0" w:color="auto"/>
          </w:tcBorders>
          <w:vAlign w:val="center"/>
        </w:tcPr>
        <w:p w:rsidR="00624BE6" w:rsidRDefault="00624BE6">
          <w:pPr>
            <w:autoSpaceDE w:val="0"/>
            <w:autoSpaceDN w:val="0"/>
            <w:snapToGrid w:val="0"/>
            <w:rPr>
              <w:rFonts w:hAnsi="ＭＳ ゴシック"/>
              <w:sz w:val="18"/>
              <w:szCs w:val="18"/>
            </w:rPr>
          </w:pPr>
        </w:p>
      </w:tc>
      <w:tc>
        <w:tcPr>
          <w:tcW w:w="1021" w:type="dxa"/>
          <w:tcBorders>
            <w:top w:val="single" w:sz="4" w:space="0" w:color="000000"/>
            <w:left w:val="single" w:sz="12" w:space="0" w:color="auto"/>
            <w:bottom w:val="single" w:sz="12" w:space="0" w:color="000000"/>
          </w:tcBorders>
          <w:vAlign w:val="center"/>
        </w:tcPr>
        <w:p w:rsidR="00624BE6" w:rsidRPr="00FE1779" w:rsidRDefault="00624BE6">
          <w:pPr>
            <w:autoSpaceDE w:val="0"/>
            <w:autoSpaceDN w:val="0"/>
            <w:snapToGrid w:val="0"/>
            <w:jc w:val="center"/>
            <w:rPr>
              <w:rFonts w:hAnsi="ＭＳ ゴシック"/>
              <w:sz w:val="18"/>
              <w:szCs w:val="18"/>
            </w:rPr>
          </w:pPr>
          <w:r w:rsidRPr="00FE1779">
            <w:rPr>
              <w:rFonts w:hAnsi="ＭＳ ゴシック" w:hint="eastAsia"/>
              <w:sz w:val="18"/>
              <w:szCs w:val="18"/>
            </w:rPr>
            <w:t>区分</w:t>
          </w:r>
        </w:p>
      </w:tc>
      <w:tc>
        <w:tcPr>
          <w:tcW w:w="4224" w:type="dxa"/>
          <w:tcBorders>
            <w:top w:val="single" w:sz="4" w:space="0" w:color="000000"/>
            <w:bottom w:val="single" w:sz="12" w:space="0" w:color="000000"/>
            <w:right w:val="single" w:sz="12" w:space="0" w:color="auto"/>
          </w:tcBorders>
          <w:vAlign w:val="center"/>
        </w:tcPr>
        <w:p w:rsidR="00624BE6" w:rsidRPr="00FE1779" w:rsidRDefault="00624BE6">
          <w:pPr>
            <w:autoSpaceDE w:val="0"/>
            <w:autoSpaceDN w:val="0"/>
            <w:snapToGrid w:val="0"/>
            <w:rPr>
              <w:rFonts w:hAnsi="ＭＳ ゴシック"/>
              <w:sz w:val="18"/>
              <w:szCs w:val="18"/>
            </w:rPr>
          </w:pPr>
          <w:r w:rsidRPr="00FE1779">
            <w:rPr>
              <w:rFonts w:hAnsi="ＭＳ ゴシック"/>
              <w:sz w:val="18"/>
              <w:szCs w:val="18"/>
            </w:rPr>
            <w:t>□ 医薬品　□ 医療機器　□ 再生医療製品等</w:t>
          </w:r>
        </w:p>
      </w:tc>
    </w:tr>
  </w:tbl>
  <w:p w:rsidR="004D72DB" w:rsidRDefault="004D72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DB" w:rsidRDefault="00A5278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2"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3F7B"/>
    <w:rsid w:val="00031958"/>
    <w:rsid w:val="0007394C"/>
    <w:rsid w:val="00074DA2"/>
    <w:rsid w:val="000A52D6"/>
    <w:rsid w:val="000C502F"/>
    <w:rsid w:val="00115FF8"/>
    <w:rsid w:val="001F4D98"/>
    <w:rsid w:val="002462FD"/>
    <w:rsid w:val="002C534B"/>
    <w:rsid w:val="00324987"/>
    <w:rsid w:val="00356E52"/>
    <w:rsid w:val="003906C0"/>
    <w:rsid w:val="003A0C07"/>
    <w:rsid w:val="00461C21"/>
    <w:rsid w:val="00463387"/>
    <w:rsid w:val="004D72DB"/>
    <w:rsid w:val="00503F7B"/>
    <w:rsid w:val="00574886"/>
    <w:rsid w:val="005751B7"/>
    <w:rsid w:val="005F40A5"/>
    <w:rsid w:val="00624BE6"/>
    <w:rsid w:val="006C1105"/>
    <w:rsid w:val="006C45B3"/>
    <w:rsid w:val="006D28C2"/>
    <w:rsid w:val="00761671"/>
    <w:rsid w:val="007C7BAC"/>
    <w:rsid w:val="007D009B"/>
    <w:rsid w:val="008225C7"/>
    <w:rsid w:val="008470AC"/>
    <w:rsid w:val="00916F1E"/>
    <w:rsid w:val="009519E5"/>
    <w:rsid w:val="00995502"/>
    <w:rsid w:val="009A061C"/>
    <w:rsid w:val="00A1165C"/>
    <w:rsid w:val="00A4010D"/>
    <w:rsid w:val="00A44D16"/>
    <w:rsid w:val="00A52781"/>
    <w:rsid w:val="00AF5F06"/>
    <w:rsid w:val="00B7447A"/>
    <w:rsid w:val="00BC6C65"/>
    <w:rsid w:val="00C01F4C"/>
    <w:rsid w:val="00C2640C"/>
    <w:rsid w:val="00C60D40"/>
    <w:rsid w:val="00D113A2"/>
    <w:rsid w:val="00DA2BC8"/>
    <w:rsid w:val="00E855EA"/>
    <w:rsid w:val="00E9265E"/>
    <w:rsid w:val="00EB1883"/>
    <w:rsid w:val="00FE1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F4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01F4C"/>
    <w:pPr>
      <w:tabs>
        <w:tab w:val="center" w:pos="4252"/>
        <w:tab w:val="right" w:pos="8504"/>
      </w:tabs>
      <w:snapToGrid w:val="0"/>
    </w:pPr>
  </w:style>
  <w:style w:type="character" w:customStyle="1" w:styleId="a4">
    <w:name w:val="ヘッダー (文字)"/>
    <w:semiHidden/>
    <w:rsid w:val="00C01F4C"/>
    <w:rPr>
      <w:rFonts w:ascii="ＭＳ ゴシック" w:eastAsia="ＭＳ ゴシック"/>
      <w:kern w:val="2"/>
      <w:sz w:val="22"/>
      <w:szCs w:val="22"/>
    </w:rPr>
  </w:style>
  <w:style w:type="paragraph" w:styleId="a5">
    <w:name w:val="footer"/>
    <w:basedOn w:val="a"/>
    <w:unhideWhenUsed/>
    <w:rsid w:val="00C01F4C"/>
    <w:pPr>
      <w:tabs>
        <w:tab w:val="center" w:pos="4252"/>
        <w:tab w:val="right" w:pos="8504"/>
      </w:tabs>
      <w:snapToGrid w:val="0"/>
    </w:pPr>
  </w:style>
  <w:style w:type="character" w:customStyle="1" w:styleId="a6">
    <w:name w:val="フッター (文字)"/>
    <w:rsid w:val="00C01F4C"/>
    <w:rPr>
      <w:rFonts w:ascii="ＭＳ ゴシック" w:eastAsia="ＭＳ ゴシック"/>
      <w:kern w:val="2"/>
      <w:sz w:val="22"/>
      <w:szCs w:val="22"/>
    </w:rPr>
  </w:style>
  <w:style w:type="paragraph" w:styleId="a7">
    <w:name w:val="Note Heading"/>
    <w:basedOn w:val="a"/>
    <w:next w:val="a"/>
    <w:rsid w:val="00C01F4C"/>
    <w:pPr>
      <w:jc w:val="center"/>
    </w:pPr>
    <w:rPr>
      <w:rFonts w:hAnsi="ＭＳ ゴシック"/>
      <w:sz w:val="21"/>
    </w:rPr>
  </w:style>
  <w:style w:type="paragraph" w:styleId="a8">
    <w:name w:val="Document Map"/>
    <w:basedOn w:val="a"/>
    <w:semiHidden/>
    <w:unhideWhenUsed/>
    <w:rsid w:val="00C01F4C"/>
    <w:rPr>
      <w:rFonts w:ascii="MS UI Gothic" w:eastAsia="MS UI Gothic"/>
      <w:sz w:val="18"/>
      <w:szCs w:val="18"/>
    </w:rPr>
  </w:style>
  <w:style w:type="character" w:customStyle="1" w:styleId="a9">
    <w:name w:val="見出しマップ (文字)"/>
    <w:semiHidden/>
    <w:rsid w:val="00C01F4C"/>
    <w:rPr>
      <w:rFonts w:ascii="MS UI Gothic" w:eastAsia="MS UI Gothic"/>
      <w:kern w:val="2"/>
      <w:sz w:val="18"/>
      <w:szCs w:val="18"/>
    </w:rPr>
  </w:style>
  <w:style w:type="paragraph" w:styleId="aa">
    <w:name w:val="Balloon Text"/>
    <w:basedOn w:val="a"/>
    <w:semiHidden/>
    <w:unhideWhenUsed/>
    <w:rsid w:val="00C01F4C"/>
    <w:rPr>
      <w:rFonts w:ascii="Arial" w:hAnsi="Arial"/>
      <w:sz w:val="18"/>
      <w:szCs w:val="18"/>
    </w:rPr>
  </w:style>
  <w:style w:type="character" w:customStyle="1" w:styleId="ab">
    <w:name w:val="吹き出し (文字)"/>
    <w:semiHidden/>
    <w:rsid w:val="00C01F4C"/>
    <w:rPr>
      <w:rFonts w:ascii="Arial" w:eastAsia="ＭＳ ゴシック" w:hAnsi="Arial" w:cs="Times New Roman"/>
      <w:kern w:val="2"/>
      <w:sz w:val="18"/>
      <w:szCs w:val="18"/>
    </w:rPr>
  </w:style>
  <w:style w:type="character" w:styleId="ac">
    <w:name w:val="annotation reference"/>
    <w:semiHidden/>
    <w:unhideWhenUsed/>
    <w:rsid w:val="00C01F4C"/>
    <w:rPr>
      <w:sz w:val="18"/>
      <w:szCs w:val="18"/>
    </w:rPr>
  </w:style>
  <w:style w:type="paragraph" w:styleId="ad">
    <w:name w:val="annotation text"/>
    <w:basedOn w:val="a"/>
    <w:semiHidden/>
    <w:unhideWhenUsed/>
    <w:rsid w:val="00C01F4C"/>
    <w:pPr>
      <w:jc w:val="left"/>
    </w:pPr>
  </w:style>
  <w:style w:type="character" w:customStyle="1" w:styleId="ae">
    <w:name w:val="コメント文字列 (文字)"/>
    <w:semiHidden/>
    <w:rsid w:val="00C01F4C"/>
    <w:rPr>
      <w:rFonts w:ascii="ＭＳ ゴシック" w:eastAsia="ＭＳ ゴシック"/>
      <w:kern w:val="2"/>
      <w:sz w:val="22"/>
      <w:szCs w:val="22"/>
    </w:rPr>
  </w:style>
  <w:style w:type="paragraph" w:styleId="af">
    <w:name w:val="annotation subject"/>
    <w:basedOn w:val="ad"/>
    <w:next w:val="ad"/>
    <w:semiHidden/>
    <w:unhideWhenUsed/>
    <w:rsid w:val="00C01F4C"/>
    <w:rPr>
      <w:b/>
      <w:bCs/>
    </w:rPr>
  </w:style>
  <w:style w:type="character" w:customStyle="1" w:styleId="af0">
    <w:name w:val="コメント内容 (文字)"/>
    <w:semiHidden/>
    <w:rsid w:val="00C01F4C"/>
    <w:rPr>
      <w:rFonts w:ascii="ＭＳ ゴシック" w:eastAsia="ＭＳ ゴシック"/>
      <w:b/>
      <w:bCs/>
      <w:kern w:val="2"/>
      <w:sz w:val="22"/>
      <w:szCs w:val="22"/>
    </w:rPr>
  </w:style>
  <w:style w:type="paragraph" w:styleId="af1">
    <w:name w:val="Revision"/>
    <w:hidden/>
    <w:semiHidden/>
    <w:rsid w:val="00C01F4C"/>
    <w:rPr>
      <w:rFonts w:ascii="ＭＳ ゴシック" w:eastAsia="ＭＳ ゴシック"/>
      <w:kern w:val="2"/>
      <w:sz w:val="22"/>
      <w:szCs w:val="22"/>
    </w:rPr>
  </w:style>
  <w:style w:type="paragraph" w:styleId="af2">
    <w:name w:val="Closing"/>
    <w:basedOn w:val="a"/>
    <w:rsid w:val="00C01F4C"/>
    <w:pPr>
      <w:jc w:val="right"/>
    </w:pPr>
    <w:rPr>
      <w:rFonts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2008-03-04T11:12:00Z</cp:lastPrinted>
  <dcterms:created xsi:type="dcterms:W3CDTF">2023-03-24T02:33:00Z</dcterms:created>
  <dcterms:modified xsi:type="dcterms:W3CDTF">2023-03-24T02:33:00Z</dcterms:modified>
</cp:coreProperties>
</file>